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5AD9D7DC"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49114B" w:rsidRPr="0049114B">
              <w:rPr>
                <w:rFonts w:asciiTheme="minorEastAsia" w:hAnsiTheme="minorEastAsia" w:hint="eastAsia"/>
              </w:rPr>
              <w:t>首都圏中央連絡自動車道　坂東ＩＣ～大栄ＪＣＴ間可変式速度規制標識設備工事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9114B"/>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2024-11-06T06:39:00Z</dcterms:created>
  <dcterms:modified xsi:type="dcterms:W3CDTF">2025-01-15T02:36:00Z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